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This annual award of $8000 is to be given to a senior student in an AVMA accredited veterinary school who has been accepted in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to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 a veterinary pathology residency in North America or who is a veterinarian in a pathology residency in North America. Applicants will be subject to the same qualifications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as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 all other Veterinary Scholarship Trust of New England (VSTONE) awards and scholarships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1"/>
        <w:bidi w:val="0"/>
        <w:ind w:left="0" w:right="0" w:firstLine="0"/>
        <w:jc w:val="left"/>
        <w:rPr>
          <w:rFonts w:ascii="Arial" w:cs="Arial" w:hAnsi="Arial" w:eastAsia="Arial"/>
          <w:kern w:val="1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Those seeking this award will be required to file 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the following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 application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 The student</w:t>
      </w:r>
      <w:r>
        <w:rPr>
          <w:rFonts w:ascii="Arial" w:hAnsi="Arial" w:hint="default"/>
          <w:kern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kern w:val="1"/>
          <w:sz w:val="24"/>
          <w:szCs w:val="24"/>
          <w:u w:color="000000"/>
          <w:rtl w:val="0"/>
          <w:lang w:val="en-US"/>
        </w:rPr>
        <w:t xml:space="preserve">s academic success and demonstration of a strong desire to improve the quality of veterinary medicine in New England will be considered.  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To apply for this scholarship, the student must submit: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General VSTONE Scholarship Application (included here),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Two references, one from a faculty member of their </w:t>
      </w:r>
      <w:r>
        <w:rPr>
          <w:rFonts w:ascii="Arial" w:hAnsi="Arial"/>
          <w:sz w:val="22"/>
          <w:szCs w:val="22"/>
          <w:rtl w:val="0"/>
          <w:lang w:val="en-US"/>
        </w:rPr>
        <w:t xml:space="preserve">current </w:t>
      </w:r>
      <w:r>
        <w:rPr>
          <w:rFonts w:ascii="Arial" w:hAnsi="Arial"/>
          <w:sz w:val="22"/>
          <w:szCs w:val="22"/>
          <w:rtl w:val="0"/>
          <w:lang w:val="en-US"/>
        </w:rPr>
        <w:t>veterinary school</w:t>
      </w:r>
      <w:r>
        <w:rPr>
          <w:rFonts w:ascii="Arial" w:hAnsi="Arial"/>
          <w:sz w:val="22"/>
          <w:szCs w:val="22"/>
          <w:rtl w:val="0"/>
          <w:lang w:val="en-US"/>
        </w:rPr>
        <w:t xml:space="preserve"> or residency program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one from a New England veterinarian</w:t>
      </w:r>
      <w:r>
        <w:rPr>
          <w:rFonts w:ascii="Arial" w:hAnsi="Arial"/>
          <w:sz w:val="22"/>
          <w:szCs w:val="22"/>
          <w:rtl w:val="0"/>
          <w:lang w:val="en-US"/>
        </w:rPr>
        <w:t xml:space="preserve"> in private practice</w:t>
      </w:r>
      <w:r>
        <w:rPr>
          <w:rFonts w:ascii="Arial" w:hAnsi="Arial"/>
          <w:sz w:val="22"/>
          <w:szCs w:val="22"/>
          <w:rtl w:val="0"/>
          <w:lang w:val="en-US"/>
        </w:rPr>
        <w:t xml:space="preserve"> (forms included here),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Transcripts from </w:t>
      </w:r>
      <w:r>
        <w:rPr>
          <w:rFonts w:ascii="Arial" w:hAnsi="Arial"/>
          <w:sz w:val="22"/>
          <w:szCs w:val="22"/>
          <w:rtl w:val="0"/>
          <w:lang w:val="en-US"/>
        </w:rPr>
        <w:t>all completed veterinary school semesters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</w:t>
      </w:r>
      <w:r>
        <w:rPr>
          <w:rFonts w:ascii="Arial" w:hAnsi="Arial"/>
          <w:sz w:val="22"/>
          <w:szCs w:val="22"/>
          <w:rtl w:val="0"/>
          <w:lang w:val="en-US"/>
        </w:rPr>
        <w:t xml:space="preserve"> proof of acceptance into an accredited veterinary pathology residency or proof of good standing in residency program if appropriate.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Essay,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How I will impact the quality of veterinary medicine in New England.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Essays should be typed and 500-1000 words.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Completed applications, with transcripts, references, and essay, should be mailed to: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Veterinary Scholarship Trust of New England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P.O. Box 3221,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North Attleboro, MA 02761 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They must be received by December 1 of the year prior to that in which scholarship funds are being requested (ie, deadline is December 1, 201</w:t>
      </w:r>
      <w:r>
        <w:rPr>
          <w:rFonts w:ascii="Arial" w:hAnsi="Arial"/>
          <w:sz w:val="22"/>
          <w:szCs w:val="22"/>
          <w:rtl w:val="0"/>
          <w:lang w:val="en-US"/>
        </w:rPr>
        <w:t>5</w:t>
      </w:r>
      <w:r>
        <w:rPr>
          <w:rFonts w:ascii="Arial" w:hAnsi="Arial"/>
          <w:sz w:val="22"/>
          <w:szCs w:val="22"/>
          <w:rtl w:val="0"/>
          <w:lang w:val="en-US"/>
        </w:rPr>
        <w:t>, for 201</w:t>
      </w:r>
      <w:r>
        <w:rPr>
          <w:rFonts w:ascii="Arial" w:hAnsi="Arial"/>
          <w:sz w:val="22"/>
          <w:szCs w:val="22"/>
          <w:rtl w:val="0"/>
          <w:lang w:val="en-US"/>
        </w:rPr>
        <w:t>6</w:t>
      </w:r>
      <w:r>
        <w:rPr>
          <w:rFonts w:ascii="Arial" w:hAnsi="Arial"/>
          <w:sz w:val="22"/>
          <w:szCs w:val="22"/>
          <w:rtl w:val="0"/>
          <w:lang w:val="en-US"/>
        </w:rPr>
        <w:t xml:space="preserve"> scholarship awards)</w:t>
      </w:r>
      <w:r>
        <w:rPr>
          <w:rFonts w:ascii="Arial" w:hAnsi="Arial"/>
          <w:sz w:val="22"/>
          <w:szCs w:val="22"/>
          <w:rtl w:val="0"/>
          <w:lang w:val="en-US"/>
        </w:rPr>
        <w:t xml:space="preserve">.  </w:t>
      </w:r>
      <w:r>
        <w:rPr>
          <w:rFonts w:ascii="Arial" w:hAnsi="Arial"/>
          <w:color w:val="ff2600"/>
          <w:sz w:val="22"/>
          <w:szCs w:val="22"/>
          <w:rtl w:val="0"/>
          <w:lang w:val="en-US"/>
        </w:rPr>
        <w:t>*****</w:t>
      </w:r>
      <w:r>
        <w:rPr>
          <w:rFonts w:ascii="Arial" w:hAnsi="Arial"/>
          <w:sz w:val="22"/>
          <w:szCs w:val="22"/>
          <w:rtl w:val="0"/>
          <w:lang w:val="en-US"/>
        </w:rPr>
        <w:t>For 2016 awards the application deadline has been extended to February 1st, 2016.  In future years the deadline will be December 1st of the preceding year.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Free Form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4140"/>
        </w:tabs>
        <w:ind w:right="720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Date:  ____________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Applicant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Full Name: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Date of Birth: 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>_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Place of Birth: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tabs>
          <w:tab w:val="left" w:pos="3960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3960"/>
        </w:tabs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Social Security #: 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 xml:space="preserve">        -      -  </w:t>
        <w:tab/>
        <w:t xml:space="preserve"> 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Email: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</w:p>
    <w:p>
      <w:pPr>
        <w:pStyle w:val="Normal.0"/>
        <w:tabs>
          <w:tab w:val="left" w:pos="396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Please include a second e-mail address if primary one will not be valid after graduation</w:t>
      </w:r>
    </w:p>
    <w:p>
      <w:pPr>
        <w:pStyle w:val="Normal.0"/>
        <w:tabs>
          <w:tab w:val="left" w:pos="3960"/>
        </w:tabs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Email: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___________________________</w:t>
      </w:r>
    </w:p>
    <w:p>
      <w:pPr>
        <w:pStyle w:val="Normal.0"/>
        <w:tabs>
          <w:tab w:val="left" w:pos="4140"/>
        </w:tabs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Phone Numbers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Cell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 Permanent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 Present Home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Address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Present: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Permanent (if different):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Years at Permanent Address: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New England State of Residence: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Education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</w:pPr>
      <w:r>
        <w:rPr>
          <w:rFonts w:cs="Arial Unicode MS" w:eastAsia="Arial Unicode MS"/>
          <w:rtl w:val="0"/>
        </w:rPr>
        <w:t>Veterinary Pathology Residency Program: _______________________________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Years completed: _______________  Month/Year of expected graduation:____________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Veterinary College: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Years completed:  </w:t>
      </w:r>
      <w:r>
        <w:rPr>
          <w:rFonts w:ascii="Arial" w:cs="Arial" w:hAnsi="Arial" w:eastAsia="Arial"/>
          <w:sz w:val="22"/>
          <w:szCs w:val="22"/>
          <w:u w:val="single"/>
          <w:rtl w:val="0"/>
        </w:rPr>
        <w:tab/>
        <w:tab/>
        <w:t xml:space="preserve">  </w:t>
      </w:r>
      <w:r>
        <w:rPr>
          <w:rFonts w:ascii="Arial" w:hAnsi="Arial"/>
          <w:sz w:val="22"/>
          <w:szCs w:val="22"/>
          <w:rtl w:val="0"/>
          <w:lang w:val="en-US"/>
        </w:rPr>
        <w:t xml:space="preserve"> Month/Year </w:t>
      </w:r>
      <w:r>
        <w:rPr>
          <w:rFonts w:ascii="Arial" w:hAnsi="Arial"/>
          <w:sz w:val="22"/>
          <w:szCs w:val="22"/>
          <w:rtl w:val="0"/>
          <w:lang w:val="en-US"/>
        </w:rPr>
        <w:t xml:space="preserve">of </w:t>
      </w:r>
      <w:r>
        <w:rPr>
          <w:rFonts w:ascii="Arial" w:hAnsi="Arial"/>
          <w:sz w:val="22"/>
          <w:szCs w:val="22"/>
          <w:rtl w:val="0"/>
          <w:lang w:val="en-US"/>
        </w:rPr>
        <w:t>graduat</w:t>
      </w:r>
      <w:r>
        <w:rPr>
          <w:rFonts w:ascii="Arial" w:hAnsi="Arial"/>
          <w:sz w:val="22"/>
          <w:szCs w:val="22"/>
          <w:rtl w:val="0"/>
          <w:lang w:val="en-US"/>
        </w:rPr>
        <w:t>ion</w:t>
      </w:r>
      <w:r>
        <w:rPr>
          <w:rFonts w:ascii="Arial" w:hAnsi="Arial"/>
          <w:sz w:val="22"/>
          <w:szCs w:val="22"/>
          <w:rtl w:val="0"/>
          <w:lang w:val="en-US"/>
        </w:rPr>
        <w:t xml:space="preserve">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Undergraduate: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Year graduated: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High School: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Year graduated: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If you did not graduate from a New England high school, please attach a list of your home (legal residence) addresses for the five years preceding matriculation into veterinary school; only students with five years residence apart from college will be considered.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The information on this application is correct to the best of my knowledge.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Applicant Signature</w:t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Notary Public</w:t>
        <w:tab/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Free Form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Reference Form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Each </w:t>
      </w:r>
      <w:r>
        <w:rPr>
          <w:rFonts w:ascii="Arial" w:hAnsi="Arial"/>
          <w:sz w:val="22"/>
          <w:szCs w:val="22"/>
          <w:rtl w:val="0"/>
          <w:lang w:val="en-US"/>
        </w:rPr>
        <w:t>Mosher Award</w:t>
      </w:r>
      <w:r>
        <w:rPr>
          <w:rFonts w:ascii="Arial" w:hAnsi="Arial"/>
          <w:sz w:val="22"/>
          <w:szCs w:val="22"/>
          <w:rtl w:val="0"/>
          <w:lang w:val="en-US"/>
        </w:rPr>
        <w:t xml:space="preserve"> applicant needs to submit two reference forms.  One form must be completed by a faculty member at the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</w:t>
      </w:r>
      <w:r>
        <w:rPr>
          <w:rFonts w:ascii="Arial" w:hAnsi="Arial"/>
          <w:sz w:val="22"/>
          <w:szCs w:val="22"/>
          <w:rtl w:val="0"/>
          <w:lang w:val="en-US"/>
        </w:rPr>
        <w:t xml:space="preserve">current </w:t>
      </w:r>
      <w:r>
        <w:rPr>
          <w:rFonts w:ascii="Arial" w:hAnsi="Arial"/>
          <w:sz w:val="22"/>
          <w:szCs w:val="22"/>
          <w:rtl w:val="0"/>
          <w:lang w:val="en-US"/>
        </w:rPr>
        <w:t>veterinary school</w:t>
      </w:r>
      <w:r>
        <w:rPr>
          <w:rFonts w:ascii="Arial" w:hAnsi="Arial"/>
          <w:sz w:val="22"/>
          <w:szCs w:val="22"/>
          <w:rtl w:val="0"/>
          <w:lang w:val="en-US"/>
        </w:rPr>
        <w:t xml:space="preserve"> or residency program</w:t>
      </w:r>
      <w:r>
        <w:rPr>
          <w:rFonts w:ascii="Arial" w:hAnsi="Arial"/>
          <w:sz w:val="22"/>
          <w:szCs w:val="22"/>
          <w:rtl w:val="0"/>
          <w:lang w:val="en-US"/>
        </w:rPr>
        <w:t xml:space="preserve">.  The second must be completed by a veterinarian currently in private practice or industry in New England.  </w:t>
      </w:r>
      <w:r>
        <w:rPr>
          <w:rFonts w:ascii="Arial" w:hAnsi="Arial"/>
          <w:sz w:val="22"/>
          <w:szCs w:val="22"/>
          <w:rtl w:val="0"/>
          <w:lang w:val="en-US"/>
        </w:rPr>
        <w:t xml:space="preserve">Mosher Award recipients </w:t>
      </w:r>
      <w:r>
        <w:rPr>
          <w:rFonts w:ascii="Arial" w:hAnsi="Arial"/>
          <w:sz w:val="22"/>
          <w:szCs w:val="22"/>
          <w:rtl w:val="0"/>
          <w:lang w:val="en-US"/>
        </w:rPr>
        <w:t>are chosen by merit.  The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academic performance and demonstration of a strong desire to improve the quality of veterinary medicine in New England will be considered.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Applicant: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Resident of NE State: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Veterinary School</w:t>
      </w:r>
      <w:r>
        <w:rPr>
          <w:rFonts w:ascii="Arial" w:hAnsi="Arial"/>
          <w:sz w:val="22"/>
          <w:szCs w:val="22"/>
          <w:rtl w:val="0"/>
          <w:lang w:val="en-US"/>
        </w:rPr>
        <w:t>/Program</w:t>
      </w:r>
      <w:r>
        <w:rPr>
          <w:rFonts w:ascii="Arial" w:hAnsi="Arial"/>
          <w:sz w:val="22"/>
          <w:szCs w:val="22"/>
          <w:rtl w:val="0"/>
          <w:lang w:val="en-US"/>
        </w:rPr>
        <w:t xml:space="preserve">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Anticipate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/>
          <w:sz w:val="22"/>
          <w:szCs w:val="22"/>
          <w:rtl w:val="0"/>
          <w:lang w:val="en-US"/>
        </w:rPr>
        <w:t xml:space="preserve"> graduation in: 20</w:t>
        <w:tab/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4"/>
        </w:numPr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Faculty of Veterinary School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or Residency Program </w:t>
      </w:r>
    </w:p>
    <w:p>
      <w:pPr>
        <w:pStyle w:val="Normal.0"/>
        <w:numPr>
          <w:ilvl w:val="0"/>
          <w:numId w:val="4"/>
        </w:numPr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Private Practice or Industry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Name: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Title: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4140"/>
        </w:tabs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Email: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Phone: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Work Address: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Please answer the following questions, continuing on the back if necessary.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long have you known the applicant?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 what capacity have you known the applicant?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will this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strengths benefit veterinary medicine in New England?  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Signature</w:t>
        <w:tab/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Reference Form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Each </w:t>
      </w:r>
      <w:r>
        <w:rPr>
          <w:rFonts w:ascii="Arial" w:hAnsi="Arial"/>
          <w:sz w:val="22"/>
          <w:szCs w:val="22"/>
          <w:rtl w:val="0"/>
          <w:lang w:val="en-US"/>
        </w:rPr>
        <w:t>Mosher Award</w:t>
      </w:r>
      <w:r>
        <w:rPr>
          <w:rFonts w:ascii="Arial" w:hAnsi="Arial"/>
          <w:sz w:val="22"/>
          <w:szCs w:val="22"/>
          <w:rtl w:val="0"/>
          <w:lang w:val="en-US"/>
        </w:rPr>
        <w:t xml:space="preserve"> applicant needs to submit two reference forms.  One form must be completed by a faculty member at the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</w:t>
      </w:r>
      <w:r>
        <w:rPr>
          <w:rFonts w:ascii="Arial" w:hAnsi="Arial"/>
          <w:sz w:val="22"/>
          <w:szCs w:val="22"/>
          <w:rtl w:val="0"/>
          <w:lang w:val="en-US"/>
        </w:rPr>
        <w:t xml:space="preserve">current </w:t>
      </w:r>
      <w:r>
        <w:rPr>
          <w:rFonts w:ascii="Arial" w:hAnsi="Arial"/>
          <w:sz w:val="22"/>
          <w:szCs w:val="22"/>
          <w:rtl w:val="0"/>
          <w:lang w:val="en-US"/>
        </w:rPr>
        <w:t>veterinary school</w:t>
      </w:r>
      <w:r>
        <w:rPr>
          <w:rFonts w:ascii="Arial" w:hAnsi="Arial"/>
          <w:sz w:val="22"/>
          <w:szCs w:val="22"/>
          <w:rtl w:val="0"/>
          <w:lang w:val="en-US"/>
        </w:rPr>
        <w:t xml:space="preserve"> or residency program</w:t>
      </w:r>
      <w:r>
        <w:rPr>
          <w:rFonts w:ascii="Arial" w:hAnsi="Arial"/>
          <w:sz w:val="22"/>
          <w:szCs w:val="22"/>
          <w:rtl w:val="0"/>
          <w:lang w:val="en-US"/>
        </w:rPr>
        <w:t xml:space="preserve">.  The second must be completed by a veterinarian currently in private practice or industry in New England.  </w:t>
      </w:r>
      <w:r>
        <w:rPr>
          <w:rFonts w:ascii="Arial" w:hAnsi="Arial"/>
          <w:sz w:val="22"/>
          <w:szCs w:val="22"/>
          <w:rtl w:val="0"/>
          <w:lang w:val="en-US"/>
        </w:rPr>
        <w:t xml:space="preserve">Mosher Award recipients </w:t>
      </w:r>
      <w:r>
        <w:rPr>
          <w:rFonts w:ascii="Arial" w:hAnsi="Arial"/>
          <w:sz w:val="22"/>
          <w:szCs w:val="22"/>
          <w:rtl w:val="0"/>
          <w:lang w:val="en-US"/>
        </w:rPr>
        <w:t>are chosen by merit.  The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academic performance and demonstration of a strong desire to improve the quality of veterinary medicine in New England will be considered.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Applicant: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Resident of NE State: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Veterinary School</w:t>
      </w:r>
      <w:r>
        <w:rPr>
          <w:rFonts w:ascii="Arial" w:hAnsi="Arial"/>
          <w:sz w:val="22"/>
          <w:szCs w:val="22"/>
          <w:rtl w:val="0"/>
          <w:lang w:val="en-US"/>
        </w:rPr>
        <w:t>/Program</w:t>
      </w:r>
      <w:r>
        <w:rPr>
          <w:rFonts w:ascii="Arial" w:hAnsi="Arial"/>
          <w:sz w:val="22"/>
          <w:szCs w:val="22"/>
          <w:rtl w:val="0"/>
          <w:lang w:val="en-US"/>
        </w:rPr>
        <w:t xml:space="preserve">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Anticipate</w:t>
      </w:r>
      <w:r>
        <w:rPr>
          <w:rFonts w:ascii="Arial" w:hAnsi="Arial"/>
          <w:sz w:val="22"/>
          <w:szCs w:val="22"/>
          <w:rtl w:val="0"/>
          <w:lang w:val="en-US"/>
        </w:rPr>
        <w:t>d</w:t>
      </w:r>
      <w:r>
        <w:rPr>
          <w:rFonts w:ascii="Arial" w:hAnsi="Arial"/>
          <w:sz w:val="22"/>
          <w:szCs w:val="22"/>
          <w:rtl w:val="0"/>
          <w:lang w:val="en-US"/>
        </w:rPr>
        <w:t xml:space="preserve"> graduation in: 20</w:t>
        <w:tab/>
      </w:r>
      <w:r>
        <w:rPr>
          <w:rFonts w:ascii="Arial" w:cs="Arial" w:hAnsi="Arial" w:eastAsia="Arial"/>
          <w:sz w:val="22"/>
          <w:szCs w:val="22"/>
          <w:u w:val="single"/>
        </w:rPr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4"/>
        </w:numPr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Faculty of Veterinary School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or Residency Program </w:t>
      </w:r>
    </w:p>
    <w:p>
      <w:pPr>
        <w:pStyle w:val="Normal.0"/>
        <w:numPr>
          <w:ilvl w:val="0"/>
          <w:numId w:val="4"/>
        </w:numPr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Private Practice or Industry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Name: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Title: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4140"/>
        </w:tabs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Email: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Phone: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Work Address: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City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State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 xml:space="preserve">  Zip  </w:t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rtl w:val="0"/>
          <w:lang w:val="en-US"/>
        </w:rPr>
        <w:t>Please answer the following questions, continuing on the back if necessary.</w:t>
      </w: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long have you known the applicant?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In what capacity have you known the applicant?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How will this student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strengths benefit veterinary medicine in New England?  </w:t>
      </w: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2"/>
          <w:szCs w:val="22"/>
          <w:u w:val="single" w:color="000000"/>
        </w:rPr>
      </w:pP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  <w:tab/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Signature</w:t>
        <w:tab/>
        <w:tab/>
        <w:tab/>
        <w:tab/>
        <w:tab/>
        <w:tab/>
        <w:tab/>
        <w:t>Date</w:t>
      </w: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rFonts w:ascii="Tahoma" w:hAnsi="Tahoma"/>
        <w:sz w:val="16"/>
        <w:szCs w:val="16"/>
        <w:rtl w:val="0"/>
        <w:lang w:val="en-US"/>
      </w:rPr>
      <w:t>P.O. Box 3221     North Attleboro, MA 02761     www.veterinaryscholarshiptrust.org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rFonts w:ascii="Tahoma" w:hAnsi="Tahoma"/>
        <w:sz w:val="16"/>
        <w:szCs w:val="16"/>
        <w:rtl w:val="0"/>
        <w:lang w:val="en-US"/>
      </w:rPr>
      <w:t>P.O. Box 3221     North Attleboro, MA 02761     www.veterinaryscholarshiptrust.org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rFonts w:ascii="Tahoma" w:hAnsi="Tahoma"/>
        <w:sz w:val="16"/>
        <w:szCs w:val="16"/>
        <w:rtl w:val="0"/>
        <w:lang w:val="en-US"/>
      </w:rPr>
      <w:t>P.O. Box 3221     North Attleboro, MA 02761     www.veterinaryscholarshiptrust.org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sz w:val="36"/>
        <w:szCs w:val="36"/>
        <w:rtl w:val="0"/>
        <w:lang w:val="en-US"/>
      </w:rPr>
      <w:t>Veterinary Scholarship Trust of New England</w:t>
    </w:r>
  </w:p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color w:val="000000"/>
        <w:sz w:val="36"/>
        <w:szCs w:val="36"/>
        <w:u w:color="000000"/>
        <w:rtl w:val="0"/>
        <w:lang w:val="en-US"/>
      </w:rPr>
      <w:t>Mosher Award</w:t>
    </w:r>
    <w:r>
      <w:rPr>
        <w:rFonts w:ascii="Tahoma" w:hAnsi="Tahoma"/>
        <w:sz w:val="36"/>
        <w:szCs w:val="36"/>
        <w:rtl w:val="0"/>
        <w:lang w:val="en-US"/>
      </w:rPr>
      <w:t xml:space="preserve"> Application</w:t>
    </w:r>
  </w:p>
  <w:p>
    <w:pPr>
      <w:pStyle w:val="header"/>
      <w:tabs>
        <w:tab w:val="right" w:pos="8620"/>
        <w:tab w:val="clear" w:pos="8640"/>
      </w:tabs>
      <w:jc w:val="right"/>
    </w:pPr>
    <w:r>
      <w:rPr>
        <w:rFonts w:ascii="Tahoma" w:hAnsi="Tahoma"/>
        <w:sz w:val="20"/>
        <w:szCs w:val="20"/>
        <w:rtl w:val="0"/>
        <w:lang w:val="en-US"/>
      </w:rPr>
      <w:t xml:space="preserve">Page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PAGE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5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  <w:r>
      <w:rPr>
        <w:rFonts w:ascii="Tahoma" w:hAnsi="Tahoma"/>
        <w:sz w:val="20"/>
        <w:szCs w:val="20"/>
        <w:rtl w:val="0"/>
        <w:lang w:val="en-US"/>
      </w:rPr>
      <w:t xml:space="preserve"> of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NUMPAGES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5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sz w:val="36"/>
        <w:szCs w:val="36"/>
        <w:rtl w:val="0"/>
        <w:lang w:val="en-US"/>
      </w:rPr>
      <w:t>Veterinary Scholarship Trust of New England</w:t>
    </w:r>
  </w:p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color w:val="000000"/>
        <w:sz w:val="36"/>
        <w:szCs w:val="36"/>
        <w:u w:color="000000"/>
        <w:rtl w:val="0"/>
        <w:lang w:val="en-US"/>
      </w:rPr>
      <w:t>Mosher Award</w:t>
    </w:r>
    <w:r>
      <w:rPr>
        <w:rFonts w:ascii="Tahoma" w:hAnsi="Tahoma"/>
        <w:sz w:val="36"/>
        <w:szCs w:val="36"/>
        <w:rtl w:val="0"/>
        <w:lang w:val="en-US"/>
      </w:rPr>
      <w:t xml:space="preserve"> Application</w:t>
    </w:r>
  </w:p>
  <w:p>
    <w:pPr>
      <w:pStyle w:val="header"/>
      <w:tabs>
        <w:tab w:val="right" w:pos="8620"/>
        <w:tab w:val="clear" w:pos="8640"/>
      </w:tabs>
      <w:jc w:val="right"/>
    </w:pPr>
    <w:r>
      <w:rPr>
        <w:rFonts w:ascii="Tahoma" w:hAnsi="Tahoma"/>
        <w:sz w:val="20"/>
        <w:szCs w:val="20"/>
        <w:rtl w:val="0"/>
        <w:lang w:val="en-US"/>
      </w:rPr>
      <w:t xml:space="preserve">Page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PAGE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4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  <w:r>
      <w:rPr>
        <w:rFonts w:ascii="Tahoma" w:hAnsi="Tahoma"/>
        <w:sz w:val="20"/>
        <w:szCs w:val="20"/>
        <w:rtl w:val="0"/>
        <w:lang w:val="en-US"/>
      </w:rPr>
      <w:t xml:space="preserve"> of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NUMPAGES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5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sz w:val="36"/>
        <w:szCs w:val="36"/>
        <w:rtl w:val="0"/>
        <w:lang w:val="en-US"/>
      </w:rPr>
      <w:t>Veterinary Scholarship Trust of New England</w:t>
    </w:r>
  </w:p>
  <w:p>
    <w:pPr>
      <w:pStyle w:val="header"/>
      <w:tabs>
        <w:tab w:val="right" w:pos="8620"/>
        <w:tab w:val="clear" w:pos="8640"/>
      </w:tabs>
      <w:rPr>
        <w:rFonts w:ascii="Tahoma" w:cs="Tahoma" w:hAnsi="Tahoma" w:eastAsia="Tahoma"/>
        <w:color w:val="000000"/>
        <w:sz w:val="36"/>
        <w:szCs w:val="36"/>
        <w:u w:color="000000"/>
      </w:rPr>
    </w:pPr>
    <w:r>
      <w:rPr>
        <w:rFonts w:ascii="Tahoma" w:hAnsi="Tahoma"/>
        <w:sz w:val="36"/>
        <w:szCs w:val="36"/>
        <w:rtl w:val="0"/>
        <w:lang w:val="en-US"/>
      </w:rPr>
      <w:t>Dr. A. Harris Mosher Award Information</w:t>
    </w:r>
  </w:p>
  <w:p>
    <w:pPr>
      <w:pStyle w:val="header"/>
      <w:tabs>
        <w:tab w:val="right" w:pos="8620"/>
        <w:tab w:val="clear" w:pos="8640"/>
      </w:tabs>
      <w:jc w:val="right"/>
    </w:pPr>
    <w:r>
      <w:rPr>
        <w:rFonts w:ascii="Tahoma" w:hAnsi="Tahoma"/>
        <w:sz w:val="20"/>
        <w:szCs w:val="20"/>
        <w:rtl w:val="0"/>
        <w:lang w:val="en-US"/>
      </w:rPr>
      <w:t xml:space="preserve">Page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PAGE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1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  <w:r>
      <w:rPr>
        <w:rFonts w:ascii="Tahoma" w:hAnsi="Tahoma"/>
        <w:sz w:val="20"/>
        <w:szCs w:val="20"/>
        <w:rtl w:val="0"/>
        <w:lang w:val="en-US"/>
      </w:rPr>
      <w:t xml:space="preserve"> of </w:t>
    </w:r>
    <w:r>
      <w:rPr>
        <w:rFonts w:ascii="Tahoma" w:cs="Tahoma" w:hAnsi="Tahoma" w:eastAsia="Tahoma"/>
        <w:sz w:val="20"/>
        <w:szCs w:val="20"/>
        <w:rtl w:val="0"/>
      </w:rPr>
      <w:fldChar w:fldCharType="begin" w:fldLock="0"/>
    </w:r>
    <w:r>
      <w:rPr>
        <w:rFonts w:ascii="Tahoma" w:cs="Tahoma" w:hAnsi="Tahoma" w:eastAsia="Tahoma"/>
        <w:sz w:val="20"/>
        <w:szCs w:val="20"/>
        <w:rtl w:val="0"/>
      </w:rPr>
      <w:instrText xml:space="preserve"> NUMPAGES </w:instrText>
    </w:r>
    <w:r>
      <w:rPr>
        <w:rFonts w:ascii="Tahoma" w:cs="Tahoma" w:hAnsi="Tahoma" w:eastAsia="Tahoma"/>
        <w:sz w:val="20"/>
        <w:szCs w:val="20"/>
        <w:rtl w:val="0"/>
      </w:rPr>
      <w:fldChar w:fldCharType="separate" w:fldLock="0"/>
    </w:r>
    <w:r>
      <w:rPr>
        <w:rFonts w:ascii="Tahoma" w:cs="Tahoma" w:hAnsi="Tahoma" w:eastAsia="Tahoma"/>
        <w:sz w:val="20"/>
        <w:szCs w:val="20"/>
        <w:rtl w:val="0"/>
      </w:rPr>
      <w:t>5</w:t>
    </w:r>
    <w:r>
      <w:rPr>
        <w:rFonts w:ascii="Tahoma" w:cs="Tahoma" w:hAnsi="Tahoma" w:eastAsia="Tahoma"/>
        <w:sz w:val="20"/>
        <w:szCs w:val="20"/>
        <w:rtl w:val="0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80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00" w:hanging="28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